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9FD2" w14:textId="77777777" w:rsidR="00A42EB1" w:rsidRPr="00A42EB1" w:rsidRDefault="00A42EB1" w:rsidP="00A42EB1">
      <w:pPr>
        <w:tabs>
          <w:tab w:val="left" w:pos="6135"/>
        </w:tabs>
        <w:jc w:val="center"/>
        <w:rPr>
          <w:rFonts w:ascii="Calibri" w:hAnsi="Calibri" w:cs="Calibri"/>
          <w:b/>
          <w:bCs/>
          <w:lang w:val="fr-BE"/>
        </w:rPr>
      </w:pPr>
      <w:r w:rsidRPr="00A42EB1">
        <w:rPr>
          <w:rFonts w:ascii="Calibri" w:hAnsi="Calibri" w:cs="Calibri"/>
          <w:b/>
          <w:bCs/>
          <w:lang w:val="fr-BE"/>
        </w:rPr>
        <w:t>SCHÉMA TEST REVENU CADASTRAL</w:t>
      </w:r>
    </w:p>
    <w:p w14:paraId="13CC9E13" w14:textId="7FA5E251" w:rsidR="00C04218" w:rsidRPr="00B74A66" w:rsidRDefault="00C04218" w:rsidP="00AF0B18">
      <w:pPr>
        <w:tabs>
          <w:tab w:val="left" w:pos="6135"/>
        </w:tabs>
        <w:rPr>
          <w:rFonts w:ascii="Calibri" w:hAnsi="Calibri" w:cs="Calibri"/>
          <w:lang w:val="fr-FR"/>
        </w:rPr>
      </w:pPr>
    </w:p>
    <w:p w14:paraId="0CFE4FDD" w14:textId="77777777" w:rsidR="00A42EB1" w:rsidRPr="00A42EB1" w:rsidRDefault="00A42EB1" w:rsidP="00AF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35"/>
        </w:tabs>
        <w:jc w:val="center"/>
        <w:rPr>
          <w:rFonts w:ascii="Calibri" w:hAnsi="Calibri" w:cs="Calibri"/>
          <w:b/>
          <w:bCs/>
          <w:lang w:val="fr-BE"/>
        </w:rPr>
      </w:pPr>
      <w:r w:rsidRPr="00A42EB1">
        <w:rPr>
          <w:rFonts w:ascii="Calibri" w:hAnsi="Calibri" w:cs="Calibri"/>
          <w:b/>
          <w:bCs/>
          <w:lang w:val="fr-BE"/>
        </w:rPr>
        <w:t xml:space="preserve">Dossiers </w:t>
      </w:r>
      <w:r w:rsidRPr="00A42EB1">
        <w:rPr>
          <w:rFonts w:ascii="Calibri" w:hAnsi="Calibri" w:cs="Calibri"/>
          <w:b/>
          <w:bCs/>
          <w:i/>
          <w:iCs/>
          <w:lang w:val="fr-BE"/>
        </w:rPr>
        <w:t>sans</w:t>
      </w:r>
      <w:r w:rsidRPr="00A42EB1">
        <w:rPr>
          <w:rFonts w:ascii="Calibri" w:hAnsi="Calibri" w:cs="Calibri"/>
          <w:b/>
          <w:bCs/>
          <w:lang w:val="fr-BE"/>
        </w:rPr>
        <w:t xml:space="preserve"> paiement provisionnel en année X et application de l’art. 39</w:t>
      </w:r>
    </w:p>
    <w:p w14:paraId="134A7ACC" w14:textId="77777777" w:rsidR="00A42EB1" w:rsidRPr="00A42EB1" w:rsidRDefault="00A42EB1" w:rsidP="00AF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35"/>
        </w:tabs>
        <w:jc w:val="center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b/>
          <w:bCs/>
          <w:lang w:val="fr-BE"/>
        </w:rPr>
        <w:t>Traitement du flux fiscal en X+2 – revenu annuel du ménage année X</w:t>
      </w:r>
    </w:p>
    <w:p w14:paraId="0492F0F7" w14:textId="77777777" w:rsidR="00A42EB1" w:rsidRPr="00A42EB1" w:rsidRDefault="00A42EB1" w:rsidP="00AF0B18">
      <w:pPr>
        <w:tabs>
          <w:tab w:val="left" w:pos="6135"/>
        </w:tabs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 xml:space="preserve">• Revenu annuel du ménage année X </w:t>
      </w:r>
      <w:r w:rsidRPr="00A42EB1">
        <w:rPr>
          <w:rFonts w:ascii="Calibri" w:hAnsi="Calibri" w:cs="Calibri"/>
          <w:b/>
          <w:bCs/>
          <w:lang w:val="fr-BE"/>
        </w:rPr>
        <w:t>&lt; plafond</w:t>
      </w:r>
      <w:r w:rsidRPr="00A42EB1">
        <w:rPr>
          <w:rFonts w:ascii="Calibri" w:hAnsi="Calibri" w:cs="Calibri"/>
          <w:lang w:val="fr-BE"/>
        </w:rPr>
        <w:t xml:space="preserve"> :</w:t>
      </w:r>
    </w:p>
    <w:p w14:paraId="6DF8108E" w14:textId="784A774D" w:rsidR="00A42EB1" w:rsidRPr="00AF0B18" w:rsidRDefault="00A42EB1" w:rsidP="00AF0B18">
      <w:pPr>
        <w:tabs>
          <w:tab w:val="left" w:pos="6135"/>
        </w:tabs>
        <w:rPr>
          <w:rFonts w:ascii="Calibri" w:hAnsi="Calibri" w:cs="Calibri"/>
          <w:lang w:val="fr-BE"/>
        </w:rPr>
      </w:pPr>
      <w:r w:rsidRPr="00AF0B18">
        <w:rPr>
          <w:rFonts w:ascii="Calibri" w:hAnsi="Calibri" w:cs="Calibri"/>
          <w:lang w:val="fr-BE"/>
        </w:rPr>
        <w:sym w:font="Wingdings" w:char="F0E0"/>
      </w:r>
      <w:r w:rsidRPr="00AF0B18">
        <w:rPr>
          <w:rFonts w:ascii="Calibri" w:eastAsia="Times New Roman" w:hAnsi="Calibri" w:cs="Calibri"/>
          <w:b/>
          <w:bCs/>
          <w:sz w:val="21"/>
          <w:szCs w:val="21"/>
          <w:lang w:val="fr-BE" w:eastAsia="fr-BE"/>
        </w:rPr>
        <w:t xml:space="preserve"> </w:t>
      </w:r>
      <w:r w:rsidRPr="00AF0B18">
        <w:rPr>
          <w:rFonts w:ascii="Calibri" w:hAnsi="Calibri" w:cs="Calibri"/>
          <w:b/>
          <w:bCs/>
          <w:lang w:val="fr-BE"/>
        </w:rPr>
        <w:t>contrôle du revenu cadastral au 1er janvier X</w:t>
      </w:r>
      <w:r w:rsidRPr="00AF0B18">
        <w:rPr>
          <w:rFonts w:ascii="Calibri" w:hAnsi="Calibri" w:cs="Calibri"/>
          <w:b/>
          <w:bCs/>
          <w:lang w:val="fr-BE"/>
        </w:rPr>
        <w:noBreakHyphen/>
        <w:t>1 (RC)</w:t>
      </w:r>
      <w:r w:rsidRPr="00AF0B18">
        <w:rPr>
          <w:rFonts w:ascii="Calibri" w:hAnsi="Calibri" w:cs="Calibri"/>
          <w:lang w:val="fr-BE"/>
        </w:rPr>
        <w:t xml:space="preserve"> :</w:t>
      </w:r>
    </w:p>
    <w:p w14:paraId="64B9A232" w14:textId="77777777" w:rsidR="00A42EB1" w:rsidRPr="00AF0B18" w:rsidRDefault="00A42EB1" w:rsidP="00AF0B18">
      <w:pPr>
        <w:tabs>
          <w:tab w:val="left" w:pos="6135"/>
        </w:tabs>
        <w:rPr>
          <w:rFonts w:ascii="Calibri" w:hAnsi="Calibri" w:cs="Calibri"/>
          <w:lang w:val="fr-BE"/>
        </w:rPr>
      </w:pPr>
    </w:p>
    <w:p w14:paraId="6EAF26CF" w14:textId="3B5F6432" w:rsidR="00A42EB1" w:rsidRPr="00AF0B18" w:rsidRDefault="00A42EB1" w:rsidP="00AF0B18">
      <w:pPr>
        <w:pStyle w:val="Paragraphedeliste"/>
        <w:numPr>
          <w:ilvl w:val="0"/>
          <w:numId w:val="1"/>
        </w:numPr>
        <w:tabs>
          <w:tab w:val="left" w:pos="6135"/>
        </w:tabs>
        <w:rPr>
          <w:rFonts w:ascii="Calibri" w:hAnsi="Calibri" w:cs="Calibri"/>
          <w:b/>
          <w:bCs/>
          <w:lang w:val="fr-BE"/>
        </w:rPr>
      </w:pPr>
      <w:r w:rsidRPr="00AF0B18">
        <w:rPr>
          <w:rFonts w:ascii="Calibri" w:hAnsi="Calibri" w:cs="Calibri"/>
          <w:b/>
          <w:bCs/>
          <w:lang w:val="fr-BE"/>
        </w:rPr>
        <w:t>Scénario 1 :</w:t>
      </w:r>
    </w:p>
    <w:p w14:paraId="5070B667" w14:textId="5AF24630" w:rsidR="00A42EB1" w:rsidRPr="00A42EB1" w:rsidRDefault="00A42EB1" w:rsidP="00C95AE7">
      <w:pPr>
        <w:tabs>
          <w:tab w:val="left" w:pos="6135"/>
        </w:tabs>
        <w:ind w:left="709"/>
        <w:contextualSpacing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>RC au 1er janvier X</w:t>
      </w:r>
      <w:r w:rsidRPr="00A42EB1">
        <w:rPr>
          <w:rFonts w:ascii="Calibri" w:hAnsi="Calibri" w:cs="Calibri"/>
          <w:lang w:val="fr-BE"/>
        </w:rPr>
        <w:noBreakHyphen/>
        <w:t xml:space="preserve">1 NOK : pas de droit à un supplément social en X </w:t>
      </w:r>
      <w:r w:rsidR="00AF0B18" w:rsidRPr="00AF0B18">
        <w:rPr>
          <w:rFonts w:ascii="Calibri" w:hAnsi="Calibri" w:cs="Calibri"/>
          <w:lang w:val="fr-BE"/>
        </w:rPr>
        <w:sym w:font="Wingdings" w:char="F0E0"/>
      </w:r>
      <w:r w:rsidRPr="00A42EB1">
        <w:rPr>
          <w:rFonts w:ascii="Calibri" w:hAnsi="Calibri" w:cs="Calibri"/>
          <w:lang w:val="fr-BE"/>
        </w:rPr>
        <w:t xml:space="preserve"> donc pas </w:t>
      </w:r>
      <w:r w:rsidRPr="00AF0B18">
        <w:rPr>
          <w:rFonts w:ascii="Calibri" w:hAnsi="Calibri" w:cs="Calibri"/>
          <w:lang w:val="fr-BE"/>
        </w:rPr>
        <w:t>de basculement</w:t>
      </w:r>
      <w:r w:rsidRPr="00A42EB1">
        <w:rPr>
          <w:rFonts w:ascii="Calibri" w:hAnsi="Calibri" w:cs="Calibri"/>
          <w:lang w:val="fr-BE"/>
        </w:rPr>
        <w:t>.</w:t>
      </w:r>
    </w:p>
    <w:p w14:paraId="3BBCF63E" w14:textId="60A014CA" w:rsidR="00A42EB1" w:rsidRPr="00AF0B18" w:rsidRDefault="00A42EB1" w:rsidP="00AF0B18">
      <w:pPr>
        <w:tabs>
          <w:tab w:val="left" w:pos="6135"/>
        </w:tabs>
        <w:contextualSpacing/>
        <w:rPr>
          <w:rFonts w:ascii="Calibri" w:hAnsi="Calibri" w:cs="Calibri"/>
          <w:lang w:val="fr-BE"/>
        </w:rPr>
      </w:pPr>
    </w:p>
    <w:p w14:paraId="5DA5CE30" w14:textId="66530E8B" w:rsidR="00A42EB1" w:rsidRPr="00AF0B18" w:rsidRDefault="00A42EB1" w:rsidP="00AF0B18">
      <w:pPr>
        <w:pStyle w:val="Paragraphedeliste"/>
        <w:numPr>
          <w:ilvl w:val="0"/>
          <w:numId w:val="1"/>
        </w:numPr>
        <w:tabs>
          <w:tab w:val="left" w:pos="6135"/>
        </w:tabs>
        <w:rPr>
          <w:rFonts w:ascii="Calibri" w:hAnsi="Calibri" w:cs="Calibri"/>
          <w:b/>
          <w:bCs/>
          <w:lang w:val="fr-BE"/>
        </w:rPr>
      </w:pPr>
      <w:r w:rsidRPr="00AF0B18">
        <w:rPr>
          <w:rFonts w:ascii="Calibri" w:hAnsi="Calibri" w:cs="Calibri"/>
          <w:b/>
          <w:bCs/>
          <w:lang w:val="fr-BE"/>
        </w:rPr>
        <w:t>Scénario 2 :</w:t>
      </w:r>
    </w:p>
    <w:p w14:paraId="3CE3F43C" w14:textId="4A9B9139" w:rsidR="00A42EB1" w:rsidRPr="00AF0B18" w:rsidRDefault="00A42EB1" w:rsidP="00C95AE7">
      <w:pPr>
        <w:tabs>
          <w:tab w:val="left" w:pos="6135"/>
        </w:tabs>
        <w:ind w:left="709"/>
        <w:contextualSpacing/>
        <w:jc w:val="both"/>
        <w:rPr>
          <w:rFonts w:ascii="Calibri" w:hAnsi="Calibri" w:cs="Calibri"/>
          <w:lang w:val="fr-BE"/>
        </w:rPr>
      </w:pPr>
      <w:r w:rsidRPr="00AF0B18">
        <w:rPr>
          <w:rFonts w:ascii="Calibri" w:hAnsi="Calibri" w:cs="Calibri"/>
          <w:lang w:val="fr-BE"/>
        </w:rPr>
        <w:t>RC au 1er janvier X</w:t>
      </w:r>
      <w:r w:rsidRPr="00AF0B18">
        <w:rPr>
          <w:rFonts w:ascii="Cambria Math" w:hAnsi="Cambria Math" w:cs="Cambria Math"/>
          <w:lang w:val="fr-BE"/>
        </w:rPr>
        <w:t>‑</w:t>
      </w:r>
      <w:r w:rsidRPr="00AF0B18">
        <w:rPr>
          <w:rFonts w:ascii="Calibri" w:hAnsi="Calibri" w:cs="Calibri"/>
          <w:lang w:val="fr-BE"/>
        </w:rPr>
        <w:t>1 OK : basculement et régularisation des suppléments sociaux pour l’année X.</w:t>
      </w:r>
    </w:p>
    <w:p w14:paraId="101D71C0" w14:textId="740038A6" w:rsidR="00A42EB1" w:rsidRPr="00AF0B18" w:rsidRDefault="00A42EB1" w:rsidP="00C95AE7">
      <w:pPr>
        <w:tabs>
          <w:tab w:val="left" w:pos="6135"/>
        </w:tabs>
        <w:ind w:left="709"/>
        <w:contextualSpacing/>
        <w:jc w:val="both"/>
        <w:rPr>
          <w:rFonts w:ascii="Calibri" w:hAnsi="Calibri" w:cs="Calibri"/>
          <w:lang w:val="fr-BE"/>
        </w:rPr>
      </w:pPr>
      <w:r w:rsidRPr="00AF0B18">
        <w:rPr>
          <w:rFonts w:ascii="Calibri" w:hAnsi="Calibri" w:cs="Calibri"/>
          <w:lang w:val="fr-BE"/>
        </w:rPr>
        <w:t>RC au 1er janvier X OK : la dette relative à X+1 liée au basculement rétroactif peut encore être neutralisé</w:t>
      </w:r>
      <w:r w:rsidR="00AF0B18" w:rsidRPr="00AF0B18">
        <w:rPr>
          <w:rFonts w:ascii="Calibri" w:hAnsi="Calibri" w:cs="Calibri"/>
          <w:lang w:val="fr-BE"/>
        </w:rPr>
        <w:t>e</w:t>
      </w:r>
      <w:r w:rsidRPr="00AF0B18">
        <w:rPr>
          <w:rFonts w:ascii="Calibri" w:hAnsi="Calibri" w:cs="Calibri"/>
          <w:lang w:val="fr-BE"/>
        </w:rPr>
        <w:t xml:space="preserve"> </w:t>
      </w:r>
      <w:r w:rsidRPr="00AF0B18">
        <w:rPr>
          <w:rFonts w:ascii="Calibri" w:hAnsi="Calibri" w:cs="Calibri"/>
          <w:lang w:val="fr-BE"/>
        </w:rPr>
        <w:sym w:font="Wingdings" w:char="F0E0"/>
      </w:r>
      <w:r w:rsidRPr="00AF0B18">
        <w:rPr>
          <w:rFonts w:ascii="Calibri" w:hAnsi="Calibri" w:cs="Calibri"/>
          <w:lang w:val="fr-BE"/>
        </w:rPr>
        <w:t xml:space="preserve"> geler.</w:t>
      </w:r>
    </w:p>
    <w:p w14:paraId="1863D4C6" w14:textId="4D37E2AF" w:rsidR="00A42EB1" w:rsidRPr="00AF0B18" w:rsidRDefault="00A42EB1" w:rsidP="00C95AE7">
      <w:pPr>
        <w:tabs>
          <w:tab w:val="left" w:pos="6135"/>
        </w:tabs>
        <w:ind w:left="709"/>
        <w:contextualSpacing/>
        <w:jc w:val="both"/>
        <w:rPr>
          <w:rFonts w:ascii="Calibri" w:hAnsi="Calibri" w:cs="Calibri"/>
          <w:lang w:val="fr-BE"/>
        </w:rPr>
      </w:pPr>
      <w:r w:rsidRPr="00AF0B18">
        <w:rPr>
          <w:rFonts w:ascii="Calibri" w:hAnsi="Calibri" w:cs="Calibri"/>
          <w:lang w:val="fr-BE"/>
        </w:rPr>
        <w:t>RC au 1er janvier X+1 OK : la dette relative à X+2 liée au basculement rétroactif peut encore être neutralisé</w:t>
      </w:r>
      <w:r w:rsidR="00AF0B18" w:rsidRPr="00AF0B18">
        <w:rPr>
          <w:rFonts w:ascii="Calibri" w:hAnsi="Calibri" w:cs="Calibri"/>
          <w:lang w:val="fr-BE"/>
        </w:rPr>
        <w:t>e</w:t>
      </w:r>
      <w:r w:rsidRPr="00AF0B18">
        <w:rPr>
          <w:rFonts w:ascii="Calibri" w:hAnsi="Calibri" w:cs="Calibri"/>
          <w:lang w:val="fr-BE"/>
        </w:rPr>
        <w:t xml:space="preserve"> </w:t>
      </w:r>
      <w:r w:rsidRPr="00AF0B18">
        <w:rPr>
          <w:rFonts w:ascii="Calibri" w:hAnsi="Calibri" w:cs="Calibri"/>
          <w:lang w:val="fr-BE"/>
        </w:rPr>
        <w:sym w:font="Wingdings" w:char="F0E0"/>
      </w:r>
      <w:r w:rsidRPr="00AF0B18">
        <w:rPr>
          <w:rFonts w:ascii="Calibri" w:hAnsi="Calibri" w:cs="Calibri"/>
          <w:lang w:val="fr-BE"/>
        </w:rPr>
        <w:t xml:space="preserve">  geler.</w:t>
      </w:r>
    </w:p>
    <w:p w14:paraId="5F3E0E23" w14:textId="77777777" w:rsidR="00A42EB1" w:rsidRPr="00AF0B18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</w:p>
    <w:p w14:paraId="515BCA89" w14:textId="77777777" w:rsidR="00A42EB1" w:rsidRPr="00A42EB1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b/>
          <w:bCs/>
          <w:lang w:val="fr-BE"/>
        </w:rPr>
      </w:pPr>
      <w:r w:rsidRPr="00A42EB1">
        <w:rPr>
          <w:rFonts w:ascii="Calibri" w:hAnsi="Calibri" w:cs="Calibri"/>
          <w:b/>
          <w:bCs/>
          <w:lang w:val="fr-BE"/>
        </w:rPr>
        <w:t>Scénario 3 :</w:t>
      </w:r>
    </w:p>
    <w:p w14:paraId="7E7DE86C" w14:textId="77777777" w:rsidR="00A42EB1" w:rsidRPr="00AF0B18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>RC au 1er janvier X</w:t>
      </w:r>
      <w:r w:rsidRPr="00A42EB1">
        <w:rPr>
          <w:rFonts w:ascii="Calibri" w:hAnsi="Calibri" w:cs="Calibri"/>
          <w:lang w:val="fr-BE"/>
        </w:rPr>
        <w:noBreakHyphen/>
        <w:t>1 OK : intégration et régularisation des suppléments sociaux pour X.</w:t>
      </w:r>
    </w:p>
    <w:p w14:paraId="6248EF63" w14:textId="5EC90712" w:rsidR="00A42EB1" w:rsidRPr="00AF0B18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 xml:space="preserve">RC au 1er janvier X NOK : la dette relative à X+1 liée </w:t>
      </w:r>
      <w:r w:rsidRPr="00AF0B18">
        <w:rPr>
          <w:rFonts w:ascii="Calibri" w:hAnsi="Calibri" w:cs="Calibri"/>
          <w:lang w:val="fr-BE"/>
        </w:rPr>
        <w:t xml:space="preserve">au basculement </w:t>
      </w:r>
      <w:r w:rsidRPr="00A42EB1">
        <w:rPr>
          <w:rFonts w:ascii="Calibri" w:hAnsi="Calibri" w:cs="Calibri"/>
          <w:lang w:val="fr-BE"/>
        </w:rPr>
        <w:t>rétroacti</w:t>
      </w:r>
      <w:r w:rsidRPr="00AF0B18">
        <w:rPr>
          <w:rFonts w:ascii="Calibri" w:hAnsi="Calibri" w:cs="Calibri"/>
          <w:lang w:val="fr-BE"/>
        </w:rPr>
        <w:t>f</w:t>
      </w:r>
      <w:r w:rsidRPr="00A42EB1">
        <w:rPr>
          <w:rFonts w:ascii="Calibri" w:hAnsi="Calibri" w:cs="Calibri"/>
          <w:lang w:val="fr-BE"/>
        </w:rPr>
        <w:t xml:space="preserve"> est déjà définiti</w:t>
      </w:r>
      <w:r w:rsidRPr="00AF0B18">
        <w:rPr>
          <w:rFonts w:ascii="Calibri" w:hAnsi="Calibri" w:cs="Calibri"/>
          <w:lang w:val="fr-BE"/>
        </w:rPr>
        <w:t>ve</w:t>
      </w:r>
      <w:r w:rsidRPr="00A42EB1">
        <w:rPr>
          <w:rFonts w:ascii="Calibri" w:hAnsi="Calibri" w:cs="Calibri"/>
          <w:lang w:val="fr-BE"/>
        </w:rPr>
        <w:t xml:space="preserve"> </w:t>
      </w:r>
      <w:r w:rsidRPr="00AF0B18">
        <w:rPr>
          <w:rFonts w:ascii="Calibri" w:hAnsi="Calibri" w:cs="Calibri"/>
          <w:lang w:val="fr-BE"/>
        </w:rPr>
        <w:sym w:font="Wingdings" w:char="F0E0"/>
      </w:r>
      <w:r w:rsidRPr="00A42EB1">
        <w:rPr>
          <w:rFonts w:ascii="Calibri" w:hAnsi="Calibri" w:cs="Calibri"/>
          <w:lang w:val="fr-BE"/>
        </w:rPr>
        <w:t xml:space="preserve"> </w:t>
      </w:r>
      <w:r w:rsidRPr="00A42EB1">
        <w:rPr>
          <w:rFonts w:ascii="Calibri" w:hAnsi="Calibri" w:cs="Calibri"/>
          <w:b/>
          <w:bCs/>
          <w:lang w:val="fr-BE"/>
        </w:rPr>
        <w:t>régulariser</w:t>
      </w:r>
      <w:r w:rsidRPr="00A42EB1">
        <w:rPr>
          <w:rFonts w:ascii="Calibri" w:hAnsi="Calibri" w:cs="Calibri"/>
          <w:lang w:val="fr-BE"/>
        </w:rPr>
        <w:t>.</w:t>
      </w:r>
    </w:p>
    <w:p w14:paraId="4975C4A8" w14:textId="2EBFB9C3" w:rsidR="00A42EB1" w:rsidRPr="00A42EB1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 xml:space="preserve">RC au 1er janvier X+1 NOK : la dette relative à X+2 liée </w:t>
      </w:r>
      <w:r w:rsidRPr="00AF0B18">
        <w:rPr>
          <w:rFonts w:ascii="Calibri" w:hAnsi="Calibri" w:cs="Calibri"/>
          <w:lang w:val="fr-BE"/>
        </w:rPr>
        <w:t>au basculement</w:t>
      </w:r>
      <w:r w:rsidRPr="00A42EB1">
        <w:rPr>
          <w:rFonts w:ascii="Calibri" w:hAnsi="Calibri" w:cs="Calibri"/>
          <w:lang w:val="fr-BE"/>
        </w:rPr>
        <w:t xml:space="preserve"> rétroacti</w:t>
      </w:r>
      <w:r w:rsidRPr="00AF0B18">
        <w:rPr>
          <w:rFonts w:ascii="Calibri" w:hAnsi="Calibri" w:cs="Calibri"/>
          <w:lang w:val="fr-BE"/>
        </w:rPr>
        <w:t>f</w:t>
      </w:r>
      <w:r w:rsidRPr="00A42EB1">
        <w:rPr>
          <w:rFonts w:ascii="Calibri" w:hAnsi="Calibri" w:cs="Calibri"/>
          <w:lang w:val="fr-BE"/>
        </w:rPr>
        <w:t xml:space="preserve"> est déjà définiti</w:t>
      </w:r>
      <w:r w:rsidRPr="00AF0B18">
        <w:rPr>
          <w:rFonts w:ascii="Calibri" w:hAnsi="Calibri" w:cs="Calibri"/>
          <w:lang w:val="fr-BE"/>
        </w:rPr>
        <w:t>ve</w:t>
      </w:r>
      <w:r w:rsidRPr="00A42EB1">
        <w:rPr>
          <w:rFonts w:ascii="Calibri" w:hAnsi="Calibri" w:cs="Calibri"/>
          <w:lang w:val="fr-BE"/>
        </w:rPr>
        <w:t xml:space="preserve"> </w:t>
      </w:r>
      <w:r w:rsidRPr="00AF0B18">
        <w:rPr>
          <w:rFonts w:ascii="Calibri" w:hAnsi="Calibri" w:cs="Calibri"/>
          <w:lang w:val="fr-BE"/>
        </w:rPr>
        <w:sym w:font="Wingdings" w:char="F0E0"/>
      </w:r>
      <w:r w:rsidRPr="00A42EB1">
        <w:rPr>
          <w:rFonts w:ascii="Calibri" w:hAnsi="Calibri" w:cs="Calibri"/>
          <w:lang w:val="fr-BE"/>
        </w:rPr>
        <w:t xml:space="preserve"> </w:t>
      </w:r>
      <w:r w:rsidRPr="00A42EB1">
        <w:rPr>
          <w:rFonts w:ascii="Calibri" w:hAnsi="Calibri" w:cs="Calibri"/>
          <w:b/>
          <w:bCs/>
          <w:lang w:val="fr-BE"/>
        </w:rPr>
        <w:t>régulariser</w:t>
      </w:r>
      <w:r w:rsidRPr="00A42EB1">
        <w:rPr>
          <w:rFonts w:ascii="Calibri" w:hAnsi="Calibri" w:cs="Calibri"/>
          <w:lang w:val="fr-BE"/>
        </w:rPr>
        <w:t>.</w:t>
      </w:r>
    </w:p>
    <w:p w14:paraId="518FD1C7" w14:textId="77777777" w:rsidR="00A42EB1" w:rsidRPr="00A42EB1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b/>
          <w:bCs/>
          <w:lang w:val="fr-BE"/>
        </w:rPr>
      </w:pPr>
      <w:r w:rsidRPr="00A42EB1">
        <w:rPr>
          <w:rFonts w:ascii="Calibri" w:hAnsi="Calibri" w:cs="Calibri"/>
          <w:b/>
          <w:bCs/>
          <w:lang w:val="fr-BE"/>
        </w:rPr>
        <w:t>Scénario 4 :</w:t>
      </w:r>
    </w:p>
    <w:p w14:paraId="75F5EAE5" w14:textId="77777777" w:rsidR="00A42EB1" w:rsidRPr="00AF0B18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>RC au 1er janvier X</w:t>
      </w:r>
      <w:r w:rsidRPr="00A42EB1">
        <w:rPr>
          <w:rFonts w:ascii="Calibri" w:hAnsi="Calibri" w:cs="Calibri"/>
          <w:lang w:val="fr-BE"/>
        </w:rPr>
        <w:noBreakHyphen/>
        <w:t>1 OK : intégration et régularisation des suppléments sociaux pour X.</w:t>
      </w:r>
    </w:p>
    <w:p w14:paraId="7D4FF817" w14:textId="7C5FAC9D" w:rsidR="00A42EB1" w:rsidRPr="00AF0B18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 xml:space="preserve">RC au 1er janvier X OK : la dette relative à 2025 liée </w:t>
      </w:r>
      <w:r w:rsidRPr="00AF0B18">
        <w:rPr>
          <w:rFonts w:ascii="Calibri" w:hAnsi="Calibri" w:cs="Calibri"/>
          <w:lang w:val="fr-BE"/>
        </w:rPr>
        <w:t xml:space="preserve">au basculement </w:t>
      </w:r>
      <w:r w:rsidRPr="00A42EB1">
        <w:rPr>
          <w:rFonts w:ascii="Calibri" w:hAnsi="Calibri" w:cs="Calibri"/>
          <w:lang w:val="fr-BE"/>
        </w:rPr>
        <w:t>rétroacti</w:t>
      </w:r>
      <w:r w:rsidRPr="00AF0B18">
        <w:rPr>
          <w:rFonts w:ascii="Calibri" w:hAnsi="Calibri" w:cs="Calibri"/>
          <w:lang w:val="fr-BE"/>
        </w:rPr>
        <w:t>f</w:t>
      </w:r>
      <w:r w:rsidRPr="00A42EB1">
        <w:rPr>
          <w:rFonts w:ascii="Calibri" w:hAnsi="Calibri" w:cs="Calibri"/>
          <w:lang w:val="fr-BE"/>
        </w:rPr>
        <w:t xml:space="preserve"> peut encore être neutralisé</w:t>
      </w:r>
      <w:r w:rsidRPr="00AF0B18">
        <w:rPr>
          <w:rFonts w:ascii="Calibri" w:hAnsi="Calibri" w:cs="Calibri"/>
          <w:lang w:val="fr-BE"/>
        </w:rPr>
        <w:t>e</w:t>
      </w:r>
      <w:r w:rsidRPr="00A42EB1">
        <w:rPr>
          <w:rFonts w:ascii="Calibri" w:hAnsi="Calibri" w:cs="Calibri"/>
          <w:lang w:val="fr-BE"/>
        </w:rPr>
        <w:t xml:space="preserve"> </w:t>
      </w:r>
      <w:r w:rsidRPr="00AF0B18">
        <w:rPr>
          <w:rFonts w:ascii="Calibri" w:hAnsi="Calibri" w:cs="Calibri"/>
          <w:lang w:val="fr-BE"/>
        </w:rPr>
        <w:sym w:font="Wingdings" w:char="F0E0"/>
      </w:r>
      <w:r w:rsidRPr="00A42EB1">
        <w:rPr>
          <w:rFonts w:ascii="Calibri" w:hAnsi="Calibri" w:cs="Calibri"/>
          <w:lang w:val="fr-BE"/>
        </w:rPr>
        <w:t xml:space="preserve"> </w:t>
      </w:r>
      <w:r w:rsidRPr="00A42EB1">
        <w:rPr>
          <w:rFonts w:ascii="Calibri" w:hAnsi="Calibri" w:cs="Calibri"/>
          <w:b/>
          <w:bCs/>
          <w:lang w:val="fr-BE"/>
        </w:rPr>
        <w:t>geler</w:t>
      </w:r>
      <w:r w:rsidRPr="00A42EB1">
        <w:rPr>
          <w:rFonts w:ascii="Calibri" w:hAnsi="Calibri" w:cs="Calibri"/>
          <w:lang w:val="fr-BE"/>
        </w:rPr>
        <w:t>.</w:t>
      </w:r>
    </w:p>
    <w:p w14:paraId="156F8D85" w14:textId="31782DD4" w:rsidR="00A42EB1" w:rsidRPr="00A42EB1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 xml:space="preserve">RC au 1er janvier X+1 NOK : la dette relative à X+2 liée à l’intégration rétroactive est déjà définitive </w:t>
      </w:r>
      <w:r w:rsidRPr="00AF0B18">
        <w:rPr>
          <w:rFonts w:ascii="Calibri" w:hAnsi="Calibri" w:cs="Calibri"/>
          <w:lang w:val="fr-BE"/>
        </w:rPr>
        <w:sym w:font="Wingdings" w:char="F0E0"/>
      </w:r>
      <w:r w:rsidRPr="00A42EB1">
        <w:rPr>
          <w:rFonts w:ascii="Calibri" w:hAnsi="Calibri" w:cs="Calibri"/>
          <w:lang w:val="fr-BE"/>
        </w:rPr>
        <w:t xml:space="preserve"> </w:t>
      </w:r>
      <w:r w:rsidRPr="00A42EB1">
        <w:rPr>
          <w:rFonts w:ascii="Calibri" w:hAnsi="Calibri" w:cs="Calibri"/>
          <w:b/>
          <w:bCs/>
          <w:lang w:val="fr-BE"/>
        </w:rPr>
        <w:t>régulariser</w:t>
      </w:r>
      <w:r w:rsidRPr="00A42EB1">
        <w:rPr>
          <w:rFonts w:ascii="Calibri" w:hAnsi="Calibri" w:cs="Calibri"/>
          <w:lang w:val="fr-BE"/>
        </w:rPr>
        <w:t>.</w:t>
      </w:r>
    </w:p>
    <w:p w14:paraId="405C5E6F" w14:textId="77777777" w:rsidR="00A42EB1" w:rsidRPr="00A42EB1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b/>
          <w:bCs/>
          <w:lang w:val="fr-BE"/>
        </w:rPr>
      </w:pPr>
      <w:r w:rsidRPr="00A42EB1">
        <w:rPr>
          <w:rFonts w:ascii="Calibri" w:hAnsi="Calibri" w:cs="Calibri"/>
          <w:b/>
          <w:bCs/>
          <w:lang w:val="fr-BE"/>
        </w:rPr>
        <w:t>Scénario 5 :</w:t>
      </w:r>
    </w:p>
    <w:p w14:paraId="17F8472D" w14:textId="77777777" w:rsidR="00A42EB1" w:rsidRPr="00AF0B18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>RC au 1er janvier X</w:t>
      </w:r>
      <w:r w:rsidRPr="00A42EB1">
        <w:rPr>
          <w:rFonts w:ascii="Calibri" w:hAnsi="Calibri" w:cs="Calibri"/>
          <w:lang w:val="fr-BE"/>
        </w:rPr>
        <w:noBreakHyphen/>
        <w:t>1 OK : intégration et régularisation des suppléments sociaux pour X</w:t>
      </w:r>
    </w:p>
    <w:p w14:paraId="217E5FEF" w14:textId="02150B50" w:rsidR="00A42EB1" w:rsidRPr="00AF0B18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t xml:space="preserve">RC au 1er janvier X NOK : la dette relative à X+1 liée </w:t>
      </w:r>
      <w:r w:rsidRPr="00AF0B18">
        <w:rPr>
          <w:rFonts w:ascii="Calibri" w:hAnsi="Calibri" w:cs="Calibri"/>
          <w:lang w:val="fr-BE"/>
        </w:rPr>
        <w:t>au basculement</w:t>
      </w:r>
      <w:r w:rsidRPr="00A42EB1">
        <w:rPr>
          <w:rFonts w:ascii="Calibri" w:hAnsi="Calibri" w:cs="Calibri"/>
          <w:lang w:val="fr-BE"/>
        </w:rPr>
        <w:t xml:space="preserve"> rétroacti</w:t>
      </w:r>
      <w:r w:rsidRPr="00AF0B18">
        <w:rPr>
          <w:rFonts w:ascii="Calibri" w:hAnsi="Calibri" w:cs="Calibri"/>
          <w:lang w:val="fr-BE"/>
        </w:rPr>
        <w:t>f</w:t>
      </w:r>
      <w:r w:rsidRPr="00A42EB1">
        <w:rPr>
          <w:rFonts w:ascii="Calibri" w:hAnsi="Calibri" w:cs="Calibri"/>
          <w:lang w:val="fr-BE"/>
        </w:rPr>
        <w:t xml:space="preserve"> est déjà définiti</w:t>
      </w:r>
      <w:r w:rsidRPr="00AF0B18">
        <w:rPr>
          <w:rFonts w:ascii="Calibri" w:hAnsi="Calibri" w:cs="Calibri"/>
          <w:lang w:val="fr-BE"/>
        </w:rPr>
        <w:t>ve</w:t>
      </w:r>
      <w:r w:rsidRPr="00A42EB1">
        <w:rPr>
          <w:rFonts w:ascii="Calibri" w:hAnsi="Calibri" w:cs="Calibri"/>
          <w:lang w:val="fr-BE"/>
        </w:rPr>
        <w:t xml:space="preserve"> </w:t>
      </w:r>
      <w:r w:rsidRPr="00AF0B18">
        <w:rPr>
          <w:rFonts w:ascii="Calibri" w:hAnsi="Calibri" w:cs="Calibri"/>
          <w:lang w:val="fr-BE"/>
        </w:rPr>
        <w:sym w:font="Wingdings" w:char="F0E0"/>
      </w:r>
      <w:r w:rsidRPr="00A42EB1">
        <w:rPr>
          <w:rFonts w:ascii="Calibri" w:hAnsi="Calibri" w:cs="Calibri"/>
          <w:lang w:val="fr-BE"/>
        </w:rPr>
        <w:t xml:space="preserve"> </w:t>
      </w:r>
      <w:r w:rsidRPr="00A42EB1">
        <w:rPr>
          <w:rFonts w:ascii="Calibri" w:hAnsi="Calibri" w:cs="Calibri"/>
          <w:b/>
          <w:bCs/>
          <w:lang w:val="fr-BE"/>
        </w:rPr>
        <w:t>régulariser</w:t>
      </w:r>
      <w:r w:rsidRPr="00A42EB1">
        <w:rPr>
          <w:rFonts w:ascii="Calibri" w:hAnsi="Calibri" w:cs="Calibri"/>
          <w:lang w:val="fr-BE"/>
        </w:rPr>
        <w:t>.</w:t>
      </w:r>
    </w:p>
    <w:p w14:paraId="329F9CB2" w14:textId="445D4D91" w:rsidR="00A42EB1" w:rsidRPr="00A42EB1" w:rsidRDefault="00A42EB1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42EB1">
        <w:rPr>
          <w:rFonts w:ascii="Calibri" w:hAnsi="Calibri" w:cs="Calibri"/>
          <w:lang w:val="fr-BE"/>
        </w:rPr>
        <w:lastRenderedPageBreak/>
        <w:t xml:space="preserve">RC au 1er janvier X+1 OK : la dette relative à X+2 liée </w:t>
      </w:r>
      <w:r w:rsidRPr="00AF0B18">
        <w:rPr>
          <w:rFonts w:ascii="Calibri" w:hAnsi="Calibri" w:cs="Calibri"/>
          <w:lang w:val="fr-BE"/>
        </w:rPr>
        <w:t>au basculement</w:t>
      </w:r>
      <w:r w:rsidRPr="00A42EB1">
        <w:rPr>
          <w:rFonts w:ascii="Calibri" w:hAnsi="Calibri" w:cs="Calibri"/>
          <w:lang w:val="fr-BE"/>
        </w:rPr>
        <w:t xml:space="preserve"> peut encore être neutralisé</w:t>
      </w:r>
      <w:r w:rsidRPr="00AF0B18">
        <w:rPr>
          <w:rFonts w:ascii="Calibri" w:hAnsi="Calibri" w:cs="Calibri"/>
          <w:lang w:val="fr-BE"/>
        </w:rPr>
        <w:t>e</w:t>
      </w:r>
      <w:r w:rsidRPr="00A42EB1">
        <w:rPr>
          <w:rFonts w:ascii="Calibri" w:hAnsi="Calibri" w:cs="Calibri"/>
          <w:lang w:val="fr-BE"/>
        </w:rPr>
        <w:t xml:space="preserve"> </w:t>
      </w:r>
      <w:r w:rsidRPr="00AF0B18">
        <w:rPr>
          <w:rFonts w:ascii="Calibri" w:hAnsi="Calibri" w:cs="Calibri"/>
          <w:lang w:val="fr-BE"/>
        </w:rPr>
        <w:sym w:font="Wingdings" w:char="F0E0"/>
      </w:r>
      <w:r w:rsidRPr="00A42EB1">
        <w:rPr>
          <w:rFonts w:ascii="Calibri" w:hAnsi="Calibri" w:cs="Calibri"/>
          <w:lang w:val="fr-BE"/>
        </w:rPr>
        <w:t xml:space="preserve"> </w:t>
      </w:r>
      <w:r w:rsidRPr="00A42EB1">
        <w:rPr>
          <w:rFonts w:ascii="Calibri" w:hAnsi="Calibri" w:cs="Calibri"/>
          <w:b/>
          <w:bCs/>
          <w:lang w:val="fr-BE"/>
        </w:rPr>
        <w:t>geler</w:t>
      </w:r>
      <w:r w:rsidRPr="00A42EB1">
        <w:rPr>
          <w:rFonts w:ascii="Calibri" w:hAnsi="Calibri" w:cs="Calibri"/>
          <w:lang w:val="fr-BE"/>
        </w:rPr>
        <w:t>.</w:t>
      </w:r>
    </w:p>
    <w:p w14:paraId="72223E34" w14:textId="7F79F482" w:rsidR="00AF0B18" w:rsidRPr="00AF0B18" w:rsidRDefault="00AF0B18" w:rsidP="00AF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35"/>
        </w:tabs>
        <w:ind w:left="709"/>
        <w:jc w:val="center"/>
        <w:rPr>
          <w:rFonts w:ascii="Calibri" w:hAnsi="Calibri" w:cs="Calibri"/>
          <w:lang w:val="fr-BE"/>
        </w:rPr>
      </w:pPr>
      <w:r w:rsidRPr="00AF0B18">
        <w:rPr>
          <w:rFonts w:ascii="Calibri" w:hAnsi="Calibri" w:cs="Calibri"/>
          <w:lang w:val="fr-BE"/>
        </w:rPr>
        <w:t xml:space="preserve">Dossiers </w:t>
      </w:r>
      <w:r w:rsidRPr="00AF0B18">
        <w:rPr>
          <w:rFonts w:ascii="Calibri" w:hAnsi="Calibri" w:cs="Calibri"/>
          <w:i/>
          <w:iCs/>
          <w:lang w:val="fr-BE"/>
        </w:rPr>
        <w:t>avec</w:t>
      </w:r>
      <w:r w:rsidRPr="00AF0B18">
        <w:rPr>
          <w:rFonts w:ascii="Calibri" w:hAnsi="Calibri" w:cs="Calibri"/>
          <w:lang w:val="fr-BE"/>
        </w:rPr>
        <w:t xml:space="preserve"> paiement provisionnel </w:t>
      </w:r>
      <w:r w:rsidR="00B74A66">
        <w:rPr>
          <w:rFonts w:ascii="Calibri" w:hAnsi="Calibri" w:cs="Calibri"/>
          <w:lang w:val="fr-BE"/>
        </w:rPr>
        <w:t xml:space="preserve">du supplément </w:t>
      </w:r>
      <w:r w:rsidRPr="00AF0B18">
        <w:rPr>
          <w:rFonts w:ascii="Calibri" w:hAnsi="Calibri" w:cs="Calibri"/>
          <w:lang w:val="fr-BE"/>
        </w:rPr>
        <w:t>en année X</w:t>
      </w:r>
    </w:p>
    <w:p w14:paraId="7EDCBC96" w14:textId="246FDA9B" w:rsidR="00AF0B18" w:rsidRPr="00AF0B18" w:rsidRDefault="00AF0B18" w:rsidP="00AF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35"/>
        </w:tabs>
        <w:ind w:left="709"/>
        <w:jc w:val="center"/>
        <w:rPr>
          <w:rFonts w:ascii="Calibri" w:hAnsi="Calibri" w:cs="Calibri"/>
          <w:lang w:val="fr-BE"/>
        </w:rPr>
      </w:pPr>
      <w:r w:rsidRPr="00AF0B18">
        <w:rPr>
          <w:rFonts w:ascii="Calibri" w:hAnsi="Calibri" w:cs="Calibri"/>
          <w:lang w:val="fr-BE"/>
        </w:rPr>
        <w:t>Traitement du flux fiscal en X+2 – revenus X</w:t>
      </w:r>
    </w:p>
    <w:p w14:paraId="0E5E5F19" w14:textId="77777777" w:rsidR="00AF0B18" w:rsidRPr="00AF0B18" w:rsidRDefault="00AF0B18" w:rsidP="00C95AE7">
      <w:pPr>
        <w:tabs>
          <w:tab w:val="left" w:pos="6135"/>
        </w:tabs>
        <w:ind w:left="709"/>
        <w:jc w:val="both"/>
        <w:rPr>
          <w:rFonts w:ascii="Calibri" w:hAnsi="Calibri" w:cs="Calibri"/>
          <w:lang w:val="fr-BE"/>
        </w:rPr>
      </w:pPr>
      <w:r w:rsidRPr="00AF0B18">
        <w:rPr>
          <w:rFonts w:ascii="Calibri" w:hAnsi="Calibri" w:cs="Calibri"/>
          <w:lang w:val="fr-BE"/>
        </w:rPr>
        <w:t xml:space="preserve">Seul le </w:t>
      </w:r>
      <w:r w:rsidRPr="00AF0B18">
        <w:rPr>
          <w:rFonts w:ascii="Calibri" w:hAnsi="Calibri" w:cs="Calibri"/>
          <w:b/>
          <w:bCs/>
          <w:lang w:val="fr-BE"/>
        </w:rPr>
        <w:t>flux fiscal (revenu annuel du ménage)</w:t>
      </w:r>
      <w:r w:rsidRPr="00AF0B18">
        <w:rPr>
          <w:rFonts w:ascii="Calibri" w:hAnsi="Calibri" w:cs="Calibri"/>
          <w:lang w:val="fr-BE"/>
        </w:rPr>
        <w:t xml:space="preserve"> est contrôlé, car le contrôle du RC a déjà été effectué en temps réel.</w:t>
      </w:r>
    </w:p>
    <w:p w14:paraId="2AF7A7E3" w14:textId="77777777" w:rsidR="00A42EB1" w:rsidRPr="00AF0B18" w:rsidRDefault="00A42EB1" w:rsidP="00AF0B18">
      <w:pPr>
        <w:tabs>
          <w:tab w:val="left" w:pos="6135"/>
        </w:tabs>
        <w:ind w:left="709"/>
        <w:rPr>
          <w:rFonts w:ascii="Calibri" w:hAnsi="Calibri" w:cs="Calibri"/>
          <w:lang w:val="fr-BE"/>
        </w:rPr>
      </w:pPr>
    </w:p>
    <w:sectPr w:rsidR="00A42EB1" w:rsidRPr="00AF0B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824D" w14:textId="77777777" w:rsidR="00A42EB1" w:rsidRDefault="00A42EB1" w:rsidP="00A42EB1">
      <w:pPr>
        <w:spacing w:after="0" w:line="240" w:lineRule="auto"/>
      </w:pPr>
      <w:r>
        <w:separator/>
      </w:r>
    </w:p>
  </w:endnote>
  <w:endnote w:type="continuationSeparator" w:id="0">
    <w:p w14:paraId="3A452B48" w14:textId="77777777" w:rsidR="00A42EB1" w:rsidRDefault="00A42EB1" w:rsidP="00A4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AAB6" w14:textId="77777777" w:rsidR="00A42EB1" w:rsidRDefault="00A42EB1" w:rsidP="00A42EB1">
      <w:pPr>
        <w:spacing w:after="0" w:line="240" w:lineRule="auto"/>
      </w:pPr>
      <w:r>
        <w:separator/>
      </w:r>
    </w:p>
  </w:footnote>
  <w:footnote w:type="continuationSeparator" w:id="0">
    <w:p w14:paraId="10801007" w14:textId="77777777" w:rsidR="00A42EB1" w:rsidRDefault="00A42EB1" w:rsidP="00A4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91EB" w14:textId="3B7E9DCB" w:rsidR="00A42EB1" w:rsidRDefault="00A42EB1">
    <w:pPr>
      <w:pStyle w:val="En-tte"/>
    </w:pPr>
    <w:r>
      <w:tab/>
    </w:r>
    <w:r>
      <w:tab/>
      <w:t>Annexe 5BIS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31E14"/>
    <w:multiLevelType w:val="hybridMultilevel"/>
    <w:tmpl w:val="B908DDFA"/>
    <w:lvl w:ilvl="0" w:tplc="6B5AC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7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B1"/>
    <w:rsid w:val="00044746"/>
    <w:rsid w:val="002B5FC9"/>
    <w:rsid w:val="00A42EB1"/>
    <w:rsid w:val="00AF0B18"/>
    <w:rsid w:val="00B4077C"/>
    <w:rsid w:val="00B74A66"/>
    <w:rsid w:val="00C04218"/>
    <w:rsid w:val="00C95AE7"/>
    <w:rsid w:val="00CE7290"/>
    <w:rsid w:val="00D2185B"/>
    <w:rsid w:val="00DC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E6E76"/>
  <w15:chartTrackingRefBased/>
  <w15:docId w15:val="{6CC9C2E9-6252-45F3-832B-62A9F290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B1"/>
    <w:rPr>
      <w:kern w:val="0"/>
      <w:lang w:val="nl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2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2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2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2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2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2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2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2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2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2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2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2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2E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2E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2E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2E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2E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2E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2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2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2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2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2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2E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2E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2E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2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2E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2EB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EB1"/>
  </w:style>
  <w:style w:type="paragraph" w:styleId="Pieddepage">
    <w:name w:val="footer"/>
    <w:basedOn w:val="Normal"/>
    <w:link w:val="PieddepageCar"/>
    <w:uiPriority w:val="99"/>
    <w:unhideWhenUsed/>
    <w:rsid w:val="00A4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Ajiba</dc:creator>
  <cp:keywords/>
  <dc:description/>
  <cp:lastModifiedBy>Mohamed Ben Ajiba</cp:lastModifiedBy>
  <cp:revision>3</cp:revision>
  <dcterms:created xsi:type="dcterms:W3CDTF">2026-02-05T12:50:00Z</dcterms:created>
  <dcterms:modified xsi:type="dcterms:W3CDTF">2026-02-06T09:02:00Z</dcterms:modified>
</cp:coreProperties>
</file>